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0000FF"/>
        <w:tblLook w:val="01E0" w:firstRow="1" w:lastRow="1" w:firstColumn="1" w:lastColumn="1" w:noHBand="0" w:noVBand="0"/>
      </w:tblPr>
      <w:tblGrid>
        <w:gridCol w:w="2820"/>
        <w:gridCol w:w="6751"/>
      </w:tblGrid>
      <w:tr w:rsidR="0072104A" w:rsidRPr="009E6F6B" w:rsidTr="0072104A">
        <w:tc>
          <w:tcPr>
            <w:tcW w:w="5000" w:type="pct"/>
            <w:gridSpan w:val="2"/>
            <w:shd w:val="clear" w:color="auto" w:fill="FF0066"/>
          </w:tcPr>
          <w:p w:rsidR="0072104A" w:rsidRPr="009E6F6B" w:rsidRDefault="0072104A" w:rsidP="00736545">
            <w:pPr>
              <w:ind w:left="-142"/>
              <w:jc w:val="center"/>
              <w:rPr>
                <w:b/>
                <w:color w:val="FFFFFF"/>
                <w:sz w:val="26"/>
                <w:szCs w:val="26"/>
                <w:lang w:val="ru-RU"/>
              </w:rPr>
            </w:pPr>
            <w:r w:rsidRPr="009E6F6B">
              <w:rPr>
                <w:b/>
                <w:color w:val="FFFFFF"/>
                <w:sz w:val="26"/>
                <w:szCs w:val="26"/>
                <w:lang w:val="ru-RU"/>
              </w:rPr>
              <w:t>Информация о предприятии</w:t>
            </w: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  <w:r w:rsidRPr="009E6F6B">
              <w:rPr>
                <w:sz w:val="26"/>
                <w:szCs w:val="26"/>
                <w:lang w:val="ru-RU"/>
              </w:rPr>
              <w:t xml:space="preserve">Арендатор (название компании) 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Наименование юридического лица в соответствии со свидетельством о государственной регистрации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b/>
                <w:sz w:val="26"/>
                <w:szCs w:val="26"/>
                <w:lang w:val="ru-RU"/>
              </w:rPr>
            </w:pPr>
            <w:r w:rsidRPr="009E6F6B">
              <w:rPr>
                <w:b/>
                <w:sz w:val="26"/>
                <w:szCs w:val="26"/>
                <w:lang w:val="ru-RU"/>
              </w:rPr>
              <w:t>Сайт компании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С какого времени на рынке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 xml:space="preserve">Сфера деятельности предприятия 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b/>
                <w:sz w:val="26"/>
                <w:szCs w:val="26"/>
                <w:lang w:val="ru-RU"/>
              </w:rPr>
              <w:t>ТОРГОВЫЙ ОБЪЕКТ: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F239B6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Запрашиваемая площадь м</w:t>
            </w:r>
            <w:proofErr w:type="gramStart"/>
            <w:r w:rsidRPr="009E6F6B">
              <w:rPr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="00F239B6" w:rsidRPr="009E6F6B">
              <w:rPr>
                <w:sz w:val="26"/>
                <w:szCs w:val="26"/>
                <w:lang w:val="ru-RU"/>
              </w:rPr>
              <w:t xml:space="preserve"> / арендная ставка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</w:rPr>
            </w:pP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415369" w:rsidRDefault="0072104A" w:rsidP="002D53D8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Адрес</w:t>
            </w:r>
            <w:r w:rsidR="002D53D8">
              <w:rPr>
                <w:sz w:val="26"/>
                <w:szCs w:val="26"/>
                <w:lang w:val="ru-RU"/>
              </w:rPr>
              <w:t>а</w:t>
            </w:r>
            <w:r w:rsidRPr="009E6F6B">
              <w:rPr>
                <w:sz w:val="26"/>
                <w:szCs w:val="26"/>
                <w:lang w:val="ru-RU"/>
              </w:rPr>
              <w:t xml:space="preserve"> </w:t>
            </w:r>
            <w:r w:rsidR="002D53D8">
              <w:rPr>
                <w:sz w:val="26"/>
                <w:szCs w:val="26"/>
                <w:lang w:val="ru-RU"/>
              </w:rPr>
              <w:t>работающих объектов / флагманских магазинов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2D53D8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 xml:space="preserve">Представленные </w:t>
            </w:r>
            <w:r w:rsidR="002D53D8">
              <w:rPr>
                <w:sz w:val="26"/>
                <w:szCs w:val="26"/>
                <w:lang w:val="ru-RU"/>
              </w:rPr>
              <w:t>торговые марки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</w:p>
        </w:tc>
      </w:tr>
      <w:tr w:rsidR="0072104A" w:rsidRPr="009E6F6B" w:rsidTr="0072104A">
        <w:tc>
          <w:tcPr>
            <w:tcW w:w="5000" w:type="pct"/>
            <w:gridSpan w:val="2"/>
            <w:shd w:val="clear" w:color="auto" w:fill="FF0066"/>
          </w:tcPr>
          <w:p w:rsidR="0072104A" w:rsidRPr="009E6F6B" w:rsidRDefault="0072104A" w:rsidP="00736545">
            <w:pPr>
              <w:ind w:left="-142"/>
              <w:jc w:val="center"/>
              <w:rPr>
                <w:b/>
                <w:color w:val="FFFFFF"/>
                <w:sz w:val="26"/>
                <w:szCs w:val="26"/>
                <w:lang w:val="ru-RU"/>
              </w:rPr>
            </w:pPr>
            <w:r w:rsidRPr="009E6F6B">
              <w:rPr>
                <w:b/>
                <w:color w:val="FFFFFF"/>
                <w:sz w:val="26"/>
                <w:szCs w:val="26"/>
                <w:lang w:val="ru-RU"/>
              </w:rPr>
              <w:t>Руководитель предприятия</w:t>
            </w: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FF0066"/>
          </w:tcPr>
          <w:p w:rsidR="0072104A" w:rsidRPr="009E6F6B" w:rsidRDefault="0072104A" w:rsidP="00736545">
            <w:pPr>
              <w:jc w:val="center"/>
              <w:rPr>
                <w:b/>
                <w:color w:val="FFFFFF"/>
                <w:sz w:val="26"/>
                <w:szCs w:val="26"/>
                <w:lang w:val="ru-RU"/>
              </w:rPr>
            </w:pPr>
            <w:r w:rsidRPr="009E6F6B">
              <w:rPr>
                <w:b/>
                <w:color w:val="FFFFFF"/>
                <w:sz w:val="26"/>
                <w:szCs w:val="26"/>
                <w:lang w:val="ru-RU"/>
              </w:rPr>
              <w:t>Контактное лицо</w:t>
            </w: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  <w:r w:rsidRPr="009E6F6B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  <w:bookmarkStart w:id="0" w:name="_GoBack"/>
            <w:bookmarkEnd w:id="0"/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  <w:r w:rsidRPr="009E6F6B">
              <w:rPr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</w:p>
        </w:tc>
      </w:tr>
      <w:tr w:rsidR="0072104A" w:rsidRPr="009E6F6B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ru-RU"/>
              </w:rPr>
            </w:pPr>
            <w:r w:rsidRPr="009E6F6B">
              <w:rPr>
                <w:sz w:val="26"/>
                <w:szCs w:val="26"/>
                <w:lang w:val="ru-RU"/>
              </w:rPr>
              <w:t>Мобильный телефон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</w:p>
        </w:tc>
      </w:tr>
      <w:tr w:rsidR="0072104A" w:rsidRPr="002D53D8" w:rsidTr="0072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73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  <w:r w:rsidRPr="009E6F6B">
              <w:rPr>
                <w:sz w:val="26"/>
                <w:szCs w:val="26"/>
                <w:lang w:val="lt-LT"/>
              </w:rPr>
              <w:t>e-mail</w:t>
            </w:r>
          </w:p>
        </w:tc>
        <w:tc>
          <w:tcPr>
            <w:tcW w:w="3527" w:type="pct"/>
          </w:tcPr>
          <w:p w:rsidR="0072104A" w:rsidRPr="009E6F6B" w:rsidRDefault="0072104A" w:rsidP="00736545">
            <w:pPr>
              <w:rPr>
                <w:sz w:val="26"/>
                <w:szCs w:val="26"/>
                <w:lang w:val="lt-LT"/>
              </w:rPr>
            </w:pPr>
          </w:p>
        </w:tc>
      </w:tr>
    </w:tbl>
    <w:p w:rsidR="00A21A71" w:rsidRPr="00F239B6" w:rsidRDefault="00A21A71" w:rsidP="009E6F6B">
      <w:pPr>
        <w:rPr>
          <w:lang w:val="lt-LT"/>
        </w:rPr>
      </w:pPr>
    </w:p>
    <w:sectPr w:rsidR="00A21A71" w:rsidRPr="00F239B6" w:rsidSect="00A2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4A"/>
    <w:rsid w:val="000B72D0"/>
    <w:rsid w:val="001F1E9B"/>
    <w:rsid w:val="002D53D8"/>
    <w:rsid w:val="003B6D54"/>
    <w:rsid w:val="00415369"/>
    <w:rsid w:val="00515ED3"/>
    <w:rsid w:val="005201E1"/>
    <w:rsid w:val="0072104A"/>
    <w:rsid w:val="0075411D"/>
    <w:rsid w:val="00906107"/>
    <w:rsid w:val="009E6F6B"/>
    <w:rsid w:val="00A21A71"/>
    <w:rsid w:val="00B26624"/>
    <w:rsid w:val="00DB50D1"/>
    <w:rsid w:val="00DE2AF1"/>
    <w:rsid w:val="00F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ProRAMPO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e.a.tapilevich</dc:creator>
  <cp:lastModifiedBy>Natasha</cp:lastModifiedBy>
  <cp:revision>2</cp:revision>
  <dcterms:created xsi:type="dcterms:W3CDTF">2018-12-22T10:13:00Z</dcterms:created>
  <dcterms:modified xsi:type="dcterms:W3CDTF">2018-12-22T10:13:00Z</dcterms:modified>
</cp:coreProperties>
</file>